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41" w:firstLine="0"/>
        <w:jc w:val="center"/>
        <w:rPr>
          <w:color w:val="000000"/>
          <w:sz w:val="36"/>
          <w:szCs w:val="36"/>
        </w:rPr>
      </w:pPr>
      <w:sdt>
        <w:sdtPr>
          <w:id w:val="-1656477088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36"/>
              <w:szCs w:val="36"/>
              <w:rtl w:val="0"/>
            </w:rPr>
            <w:t xml:space="preserve">健行科技</w:t>
          </w:r>
        </w:sdtContent>
      </w:sdt>
      <w:sdt>
        <w:sdtPr>
          <w:id w:val="-1143756661"/>
          <w:tag w:val="goog_rdk_1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36"/>
              <w:szCs w:val="36"/>
              <w:rtl w:val="0"/>
            </w:rPr>
            <w:t xml:space="preserve">大學</w:t>
          </w:r>
        </w:sdtContent>
      </w:sdt>
      <w:sdt>
        <w:sdtPr>
          <w:id w:val="-1806307664"/>
          <w:tag w:val="goog_rdk_2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000000"/>
              <w:sz w:val="36"/>
              <w:szCs w:val="36"/>
              <w:rtl w:val="0"/>
            </w:rPr>
            <w:t xml:space="preserve">專題講座計畫書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8"/>
          <w:szCs w:val="28"/>
        </w:rPr>
      </w:pPr>
      <w:bookmarkStart w:colFirst="0" w:colLast="0" w:name="_heading=h.fm5vc2t3qf9l" w:id="0"/>
      <w:bookmarkEnd w:id="0"/>
      <w:sdt>
        <w:sdtPr>
          <w:id w:val="-243128616"/>
          <w:tag w:val="goog_rdk_3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系所：企業管理系                                      學期：</w:t>
          </w:r>
        </w:sdtContent>
      </w:sdt>
      <w:r w:rsidDel="00000000" w:rsidR="00000000" w:rsidRPr="00000000">
        <w:rPr>
          <w:sz w:val="28"/>
          <w:szCs w:val="28"/>
          <w:rtl w:val="0"/>
        </w:rPr>
        <w:t xml:space="preserve">115-1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8"/>
          <w:szCs w:val="28"/>
        </w:rPr>
      </w:pPr>
      <w:sdt>
        <w:sdtPr>
          <w:id w:val="-166457739"/>
          <w:tag w:val="goog_rdk_4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課程名稱：專題討論</w:t>
          </w:r>
        </w:sdtContent>
      </w:sdt>
      <w:r w:rsidDel="00000000" w:rsidR="00000000" w:rsidRPr="00000000">
        <w:rPr>
          <w:sz w:val="28"/>
          <w:szCs w:val="28"/>
          <w:rtl w:val="0"/>
        </w:rPr>
        <w:t xml:space="preserve">  </w:t>
      </w:r>
      <w:sdt>
        <w:sdtPr>
          <w:id w:val="1953834353"/>
          <w:tag w:val="goog_rdk_5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                                 學分/學時：3/3</w:t>
          </w:r>
        </w:sdtContent>
      </w:sdt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8"/>
          <w:szCs w:val="28"/>
        </w:rPr>
      </w:pPr>
      <w:sdt>
        <w:sdtPr>
          <w:id w:val="1964756668"/>
          <w:tag w:val="goog_rdk_6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班級：碩士</w:t>
          </w:r>
        </w:sdtContent>
      </w:sdt>
      <w:sdt>
        <w:sdtPr>
          <w:id w:val="340836453"/>
          <w:tag w:val="goog_rdk_7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在職專</w:t>
          </w:r>
        </w:sdtContent>
      </w:sdt>
      <w:sdt>
        <w:sdtPr>
          <w:id w:val="-362535551"/>
          <w:tag w:val="goog_rdk_8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班一甲 (星期</w:t>
          </w:r>
        </w:sdtContent>
      </w:sdt>
      <w:sdt>
        <w:sdtPr>
          <w:id w:val="-2113334292"/>
          <w:tag w:val="goog_rdk_9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六2、3、4</w:t>
          </w:r>
        </w:sdtContent>
      </w:sdt>
      <w:sdt>
        <w:sdtPr>
          <w:id w:val="-1811219049"/>
          <w:tag w:val="goog_rdk_10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節)</w:t>
          </w:r>
        </w:sdtContent>
      </w:sdt>
    </w:p>
    <w:tbl>
      <w:tblPr>
        <w:tblStyle w:val="Table1"/>
        <w:tblW w:w="9908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8"/>
        <w:gridCol w:w="208"/>
        <w:gridCol w:w="850"/>
        <w:gridCol w:w="5103"/>
        <w:gridCol w:w="1560"/>
        <w:gridCol w:w="1559"/>
        <w:tblGridChange w:id="0">
          <w:tblGrid>
            <w:gridCol w:w="628"/>
            <w:gridCol w:w="208"/>
            <w:gridCol w:w="850"/>
            <w:gridCol w:w="5103"/>
            <w:gridCol w:w="1560"/>
            <w:gridCol w:w="1559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-668226552"/>
                <w:tag w:val="goog_rdk_1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編號</w:t>
                </w:r>
              </w:sdtContent>
            </w:sdt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928357276"/>
                <w:tag w:val="goog_rdk_1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時間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-359836778"/>
                <w:tag w:val="goog_rdk_1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講座名稱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1317678664"/>
                <w:tag w:val="goog_rdk_1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負責教師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94102501"/>
                <w:tag w:val="goog_rdk_1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備註</w:t>
                </w:r>
              </w:sdtContent>
            </w:sdt>
          </w:p>
        </w:tc>
      </w:tr>
      <w:tr>
        <w:trPr>
          <w:cantSplit w:val="0"/>
          <w:trHeight w:val="40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9/19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1092929905"/>
                <w:tag w:val="goog_rdk_1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如何透過AI增進寫作能力(含課程說明)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392821903"/>
                <w:tag w:val="goog_rdk_1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陳啟益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1807068819"/>
                <w:tag w:val="goog_rdk_1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班級導師</w:t>
                </w:r>
              </w:sdtContent>
            </w:sdt>
          </w:p>
        </w:tc>
      </w:tr>
      <w:tr>
        <w:trPr>
          <w:cantSplit w:val="0"/>
          <w:trHeight w:val="4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9/26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763675823"/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如何透過AI增進寫作能力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1635771843"/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陳啟益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10/3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學術文獻回顧與分析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285350093"/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王冰凝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10/17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AI實務應用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752304394"/>
                <w:tag w:val="goog_rdk_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王冰凝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10/24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2009608467"/>
                <w:tag w:val="goog_rdk_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論文比對系統介紹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1926824187"/>
                <w:tag w:val="goog_rdk_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楊靜汶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6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10/31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ind w:left="186" w:firstLine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論文導讀與提問(一)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謝加娣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7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11/7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ind w:left="186" w:firstLine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論文導讀與提問(二)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謝加娣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8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11/14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ind w:left="186" w:firstLine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論文導讀與提問(三)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謝加娣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9</w:t>
            </w:r>
          </w:p>
        </w:tc>
        <w:tc>
          <w:tcPr>
            <w:gridSpan w:val="2"/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11/21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ind w:left="186" w:firstLine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層級分析程序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黃少澤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10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12/12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質性研究方法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歐陽惠華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11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12/19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永續議題關心什麽？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歐陽惠華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12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12/26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品牌行銷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徐孝芳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13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1/2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ind w:left="208" w:firstLine="0"/>
              <w:jc w:val="center"/>
              <w:rPr>
                <w:sz w:val="28"/>
                <w:szCs w:val="28"/>
              </w:rPr>
            </w:pPr>
            <w:sdt>
              <w:sdtPr>
                <w:id w:val="963832811"/>
                <w:tag w:val="goog_rdk_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Al×商業模式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jc w:val="center"/>
              <w:rPr>
                <w:sz w:val="28"/>
                <w:szCs w:val="28"/>
              </w:rPr>
            </w:pPr>
            <w:sdt>
              <w:sdtPr>
                <w:id w:val="-119439721"/>
                <w:tag w:val="goog_rdk_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陳啟益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sz w:val="28"/>
                <w:szCs w:val="28"/>
              </w:rPr>
            </w:pPr>
            <w:bookmarkStart w:colFirst="0" w:colLast="0" w:name="_heading=h.1fob9te" w:id="1"/>
            <w:bookmarkEnd w:id="1"/>
            <w:r w:rsidDel="00000000" w:rsidR="00000000" w:rsidRPr="00000000">
              <w:rPr>
                <w:sz w:val="28"/>
                <w:szCs w:val="28"/>
                <w:rtl w:val="0"/>
              </w:rPr>
              <w:t xml:space="preserve">1/9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ind w:left="208" w:firstLine="0"/>
              <w:jc w:val="center"/>
              <w:rPr>
                <w:sz w:val="28"/>
                <w:szCs w:val="28"/>
              </w:rPr>
            </w:pPr>
            <w:sdt>
              <w:sdtPr>
                <w:id w:val="1309669200"/>
                <w:tag w:val="goog_rdk_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共享經濟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rFonts w:ascii="BiauKai" w:cs="BiauKai" w:eastAsia="BiauKai" w:hAnsi="BiauKai"/>
                <w:sz w:val="28"/>
                <w:szCs w:val="28"/>
              </w:rPr>
            </w:pPr>
            <w:r w:rsidDel="00000000" w:rsidR="00000000" w:rsidRPr="00000000">
              <w:rPr>
                <w:rFonts w:ascii="BiauKai" w:cs="BiauKai" w:eastAsia="BiauKai" w:hAnsi="BiauKai"/>
                <w:sz w:val="28"/>
                <w:szCs w:val="28"/>
                <w:rtl w:val="0"/>
              </w:rPr>
              <w:t xml:space="preserve">徐孝芳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15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1/16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ind w:left="186" w:firstLine="0"/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-1966935062"/>
                <w:tag w:val="goog_rdk_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創意發想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667143014"/>
                <w:tag w:val="goog_rdk_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陳柏壽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35" w:hRule="atLeast"/>
          <w:tblHeader w:val="0"/>
        </w:trPr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-413991476"/>
                <w:tag w:val="goog_rdk_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評分標準</w:t>
                </w:r>
              </w:sdtContent>
            </w:sdt>
          </w:p>
        </w:tc>
        <w:tc>
          <w:tcPr>
            <w:gridSpan w:val="4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8"/>
                <w:szCs w:val="28"/>
              </w:rPr>
            </w:pPr>
            <w:sdt>
              <w:sdtPr>
                <w:id w:val="-1124694153"/>
                <w:tag w:val="goog_rdk_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出席 (占50分)</w:t>
                </w:r>
              </w:sdtContent>
            </w:sdt>
          </w:p>
          <w:p w:rsidR="00000000" w:rsidDel="00000000" w:rsidP="00000000" w:rsidRDefault="00000000" w:rsidRPr="00000000" w14:paraId="0000006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/>
            </w:pPr>
            <w:sdt>
              <w:sdtPr>
                <w:id w:val="-114519074"/>
                <w:tag w:val="goog_rdk_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心得報告(占50分)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8"/>
                <w:szCs w:val="28"/>
              </w:rPr>
            </w:pPr>
            <w:sdt>
              <w:sdtPr>
                <w:id w:val="1795721328"/>
                <w:tag w:val="goog_rdk_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10/10  國慶日，故不安排專題演講</w:t>
                </w:r>
              </w:sdtContent>
            </w:sdt>
          </w:p>
          <w:p w:rsidR="00000000" w:rsidDel="00000000" w:rsidP="00000000" w:rsidRDefault="00000000" w:rsidRPr="00000000" w14:paraId="0000006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20" w:hanging="820"/>
              <w:jc w:val="both"/>
              <w:rPr>
                <w:sz w:val="28"/>
                <w:szCs w:val="28"/>
              </w:rPr>
            </w:pPr>
            <w:bookmarkStart w:colFirst="0" w:colLast="0" w:name="_heading=h.o9c6x1fp0p3d" w:id="2"/>
            <w:bookmarkEnd w:id="2"/>
            <w:sdt>
              <w:sdtPr>
                <w:id w:val="-2038365525"/>
                <w:tag w:val="goog_rdk_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11/28  配合配合115年直轄市長、直轄市議員、縣(市)議員、鄉(鎮、市)長及民意代表等選舉投票日，故不安排專題演講</w:t>
                </w:r>
              </w:sdtContent>
            </w:sdt>
          </w:p>
          <w:p w:rsidR="00000000" w:rsidDel="00000000" w:rsidP="00000000" w:rsidRDefault="00000000" w:rsidRPr="00000000" w14:paraId="0000006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sz w:val="28"/>
                <w:szCs w:val="28"/>
              </w:rPr>
            </w:pPr>
            <w:sdt>
              <w:sdtPr>
                <w:id w:val="1215532364"/>
                <w:tag w:val="goog_rdk_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sz w:val="28"/>
                    <w:szCs w:val="28"/>
                    <w:rtl w:val="0"/>
                  </w:rPr>
                  <w:t xml:space="preserve">12/5    為學校運動會，故不安排專題演講</w:t>
                </w:r>
              </w:sdtContent>
            </w:sdt>
          </w:p>
          <w:p w:rsidR="00000000" w:rsidDel="00000000" w:rsidP="00000000" w:rsidRDefault="00000000" w:rsidRPr="00000000" w14:paraId="0000006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color w:val="000000"/>
                <w:sz w:val="28"/>
                <w:szCs w:val="28"/>
              </w:rPr>
            </w:pPr>
            <w:bookmarkStart w:colFirst="0" w:colLast="0" w:name="_heading=h.30j0zll" w:id="3"/>
            <w:bookmarkEnd w:id="3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-1450263035"/>
                <w:tag w:val="goog_rdk_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經</w:t>
                </w:r>
              </w:sdtContent>
            </w:sdt>
          </w:p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-1422366848"/>
                <w:tag w:val="goog_rdk_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費</w:t>
                </w:r>
              </w:sdtContent>
            </w:sdt>
          </w:p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302844983"/>
                <w:tag w:val="goog_rdk_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分</w:t>
                </w:r>
              </w:sdtContent>
            </w:sdt>
          </w:p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color w:val="000000"/>
                <w:sz w:val="28"/>
                <w:szCs w:val="28"/>
              </w:rPr>
            </w:pPr>
            <w:sdt>
              <w:sdtPr>
                <w:id w:val="-1003758187"/>
                <w:tag w:val="goog_rdk_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配</w:t>
                </w:r>
              </w:sdtContent>
            </w:sdt>
          </w:p>
        </w:tc>
        <w:tc>
          <w:tcPr>
            <w:gridSpan w:val="4"/>
          </w:tcPr>
          <w:p w:rsidR="00000000" w:rsidDel="00000000" w:rsidP="00000000" w:rsidRDefault="00000000" w:rsidRPr="00000000" w14:paraId="00000077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sz w:val="28"/>
                <w:szCs w:val="28"/>
              </w:rPr>
            </w:pPr>
            <w:sdt>
              <w:sdtPr>
                <w:id w:val="1712966128"/>
                <w:tag w:val="goog_rdk_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講座鐘點費編列方式依據「教育部補助及委辦計畫經費編列基準表」之講座鐘點費。{ 每場1600元*2小時(包含車馬費) }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sz w:val="28"/>
                <w:szCs w:val="28"/>
              </w:rPr>
            </w:pPr>
            <w:sdt>
              <w:sdtPr>
                <w:id w:val="-742676464"/>
                <w:tag w:val="goog_rdk_4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color w:val="000000"/>
                    <w:sz w:val="28"/>
                    <w:szCs w:val="28"/>
                    <w:rtl w:val="0"/>
                  </w:rPr>
                  <w:t xml:space="preserve">教師指導費依教師職級鐘點標準，於學期末由該系統一造冊請領。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480"/>
        <w:rPr>
          <w:color w:val="000000"/>
          <w:sz w:val="24"/>
          <w:szCs w:val="24"/>
        </w:rPr>
      </w:pPr>
      <w:sdt>
        <w:sdtPr>
          <w:id w:val="-1639525744"/>
          <w:tag w:val="goog_rdk_42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4"/>
              <w:szCs w:val="24"/>
              <w:rtl w:val="0"/>
            </w:rPr>
            <w:t xml:space="preserve">*請用電子簽呈，會辦單位：教務處、會計室、人事室。</w:t>
          </w:r>
        </w:sdtContent>
      </w:sdt>
    </w:p>
    <w:p w:rsidR="00000000" w:rsidDel="00000000" w:rsidP="00000000" w:rsidRDefault="00000000" w:rsidRPr="00000000" w14:paraId="0000007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sdt>
        <w:sdtPr>
          <w:id w:val="-1292983715"/>
          <w:tag w:val="goog_rdk_43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4"/>
              <w:szCs w:val="24"/>
              <w:rtl w:val="0"/>
            </w:rPr>
            <w:t xml:space="preserve">表單編號：AA-R-224      版本：D1</w:t>
          </w:r>
        </w:sdtContent>
      </w:sdt>
    </w:p>
    <w:sectPr>
      <w:pgSz w:h="16838" w:w="11906" w:orient="portrait"/>
      <w:pgMar w:bottom="851" w:top="993" w:left="1134" w:right="849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ungsuh"/>
  <w:font w:name="BiauKa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4EWFN2uL1DJPjv/RewJ6ct4weQ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yDmguZm01dmMydDNxZjlsMgloLjFmb2I5dGUyDmgubzljNngxZnAwcDNkMgloLjMwajB6bGw4AHIhMV95Q0s2NlUtS1dhRXk0Q0xPVndOMzdJczEtMnZIejR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